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982C13" w:rsidRPr="00F07B09">
        <w:rPr>
          <w:rFonts w:eastAsia="華康細明體" w:hint="eastAsia"/>
          <w:bCs/>
          <w:color w:val="000000"/>
          <w:spacing w:val="20"/>
          <w:lang w:eastAsia="zh-HK"/>
        </w:rPr>
        <w:t>沙田</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6105DC" w:rsidRPr="004309A4" w:rsidRDefault="004F22BD" w:rsidP="006105DC">
      <w:pPr>
        <w:tabs>
          <w:tab w:val="left" w:pos="2268"/>
          <w:tab w:val="left" w:pos="6660"/>
        </w:tabs>
        <w:spacing w:line="400" w:lineRule="exact"/>
        <w:rPr>
          <w:rFonts w:eastAsia="華康細明體"/>
          <w:sz w:val="22"/>
          <w:szCs w:val="22"/>
        </w:rPr>
      </w:pPr>
      <w:r w:rsidRPr="004309A4">
        <w:rPr>
          <w:rFonts w:eastAsia="華康細明體"/>
          <w:spacing w:val="20"/>
        </w:rPr>
        <w:tab/>
      </w:r>
      <w:r w:rsidRPr="004309A4">
        <w:rPr>
          <w:rFonts w:eastAsia="華康細明體"/>
          <w:spacing w:val="20"/>
        </w:rPr>
        <w:tab/>
      </w:r>
    </w:p>
    <w:tbl>
      <w:tblPr>
        <w:tblW w:w="0" w:type="auto"/>
        <w:jc w:val="center"/>
        <w:tblLook w:val="01E0" w:firstRow="1" w:lastRow="1" w:firstColumn="1" w:lastColumn="1" w:noHBand="0" w:noVBand="0"/>
      </w:tblPr>
      <w:tblGrid>
        <w:gridCol w:w="3420"/>
      </w:tblGrid>
      <w:tr w:rsidR="006105DC" w:rsidRPr="00CF0ED8" w:rsidTr="00BA5B4F">
        <w:trPr>
          <w:jc w:val="center"/>
        </w:trPr>
        <w:tc>
          <w:tcPr>
            <w:tcW w:w="3420" w:type="dxa"/>
            <w:tcBorders>
              <w:bottom w:val="single" w:sz="4" w:space="0" w:color="auto"/>
            </w:tcBorders>
            <w:shd w:val="clear" w:color="auto" w:fill="auto"/>
          </w:tcPr>
          <w:p w:rsidR="006105DC" w:rsidRPr="00D170F0" w:rsidRDefault="006105DC" w:rsidP="00BA5B4F">
            <w:pPr>
              <w:tabs>
                <w:tab w:val="left" w:pos="2945"/>
                <w:tab w:val="left" w:pos="6660"/>
              </w:tabs>
              <w:jc w:val="center"/>
              <w:rPr>
                <w:rFonts w:ascii="華康細明體" w:eastAsia="華康細明體" w:hAnsi="華康細明體"/>
                <w:spacing w:val="20"/>
              </w:rPr>
            </w:pPr>
            <w:r>
              <w:rPr>
                <w:rFonts w:ascii="華康細明體" w:eastAsia="華康細明體" w:hAnsi="華康細明體" w:hint="eastAsia"/>
                <w:spacing w:val="20"/>
                <w:lang w:eastAsia="zh-HK"/>
              </w:rPr>
              <w:t>文書主任</w:t>
            </w:r>
            <w:r w:rsidR="009C15F3" w:rsidRPr="00F877E0">
              <w:rPr>
                <w:rFonts w:eastAsia="華康細明體"/>
                <w:spacing w:val="20"/>
              </w:rPr>
              <w:t>(</w:t>
            </w:r>
            <w:r w:rsidR="009C15F3">
              <w:rPr>
                <w:rFonts w:ascii="華康細明體" w:eastAsia="華康細明體" w:hAnsi="華康細明體" w:hint="eastAsia"/>
                <w:spacing w:val="20"/>
                <w:lang w:eastAsia="zh-HK"/>
              </w:rPr>
              <w:t>區議會</w:t>
            </w:r>
            <w:r w:rsidR="009C15F3" w:rsidRPr="00F877E0">
              <w:rPr>
                <w:rFonts w:eastAsia="華康細明體"/>
                <w:spacing w:val="20"/>
              </w:rPr>
              <w:t>)</w:t>
            </w:r>
          </w:p>
        </w:tc>
      </w:tr>
      <w:tr w:rsidR="006105DC" w:rsidRPr="00CF0ED8" w:rsidTr="00BA5B4F">
        <w:trPr>
          <w:jc w:val="center"/>
        </w:trPr>
        <w:tc>
          <w:tcPr>
            <w:tcW w:w="3420" w:type="dxa"/>
            <w:tcBorders>
              <w:top w:val="single" w:sz="4" w:space="0" w:color="auto"/>
              <w:bottom w:val="single" w:sz="4" w:space="0" w:color="auto"/>
            </w:tcBorders>
            <w:shd w:val="clear" w:color="auto" w:fill="auto"/>
          </w:tcPr>
          <w:p w:rsidR="006105DC" w:rsidRPr="00D170F0" w:rsidRDefault="006105DC" w:rsidP="00BA5B4F">
            <w:pPr>
              <w:tabs>
                <w:tab w:val="left" w:pos="2945"/>
                <w:tab w:val="left" w:pos="6660"/>
              </w:tabs>
              <w:jc w:val="center"/>
              <w:rPr>
                <w:rFonts w:ascii="華康細明體" w:eastAsia="華康細明體" w:hAnsi="華康細明體"/>
                <w:spacing w:val="20"/>
              </w:rPr>
            </w:pPr>
            <w:r>
              <w:rPr>
                <w:rFonts w:ascii="華康細明體" w:eastAsia="華康細明體" w:hAnsi="華康細明體" w:hint="eastAsia"/>
                <w:spacing w:val="20"/>
                <w:lang w:eastAsia="zh-HK"/>
              </w:rPr>
              <w:t>沙田</w:t>
            </w:r>
            <w:r w:rsidRPr="00D170F0">
              <w:rPr>
                <w:rFonts w:ascii="華康細明體" w:eastAsia="華康細明體" w:hAnsi="華康細明體" w:hint="eastAsia"/>
                <w:spacing w:val="20"/>
              </w:rPr>
              <w:t>民政事務處</w:t>
            </w:r>
          </w:p>
        </w:tc>
      </w:tr>
      <w:tr w:rsidR="006105DC" w:rsidRPr="00CF0ED8" w:rsidTr="00BA5B4F">
        <w:trPr>
          <w:jc w:val="center"/>
        </w:trPr>
        <w:tc>
          <w:tcPr>
            <w:tcW w:w="3420" w:type="dxa"/>
            <w:tcBorders>
              <w:top w:val="single" w:sz="4" w:space="0" w:color="auto"/>
              <w:bottom w:val="single" w:sz="4" w:space="0" w:color="auto"/>
            </w:tcBorders>
            <w:shd w:val="clear" w:color="auto" w:fill="auto"/>
          </w:tcPr>
          <w:p w:rsidR="006105DC" w:rsidRPr="008737DA" w:rsidRDefault="006105DC" w:rsidP="00BA5B4F">
            <w:pPr>
              <w:tabs>
                <w:tab w:val="left" w:pos="2945"/>
                <w:tab w:val="left" w:pos="6660"/>
              </w:tabs>
              <w:jc w:val="center"/>
              <w:rPr>
                <w:rFonts w:eastAsia="華康細明體"/>
                <w:spacing w:val="20"/>
              </w:rPr>
            </w:pPr>
            <w:r w:rsidRPr="008737DA">
              <w:rPr>
                <w:rFonts w:eastAsia="華康細明體"/>
                <w:spacing w:val="20"/>
              </w:rPr>
              <w:t>2158 5311</w:t>
            </w:r>
          </w:p>
        </w:tc>
      </w:tr>
    </w:tbl>
    <w:p w:rsidR="004F22BD" w:rsidRPr="004309A4" w:rsidRDefault="004F22BD" w:rsidP="006105DC">
      <w:pPr>
        <w:tabs>
          <w:tab w:val="left" w:pos="2268"/>
          <w:tab w:val="left" w:pos="6660"/>
        </w:tabs>
        <w:spacing w:line="400" w:lineRule="exact"/>
        <w:ind w:left="567" w:hanging="567"/>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8D4F58" w:rsidRDefault="004F22BD" w:rsidP="008D4F58">
      <w:pPr>
        <w:tabs>
          <w:tab w:val="left" w:pos="567"/>
        </w:tabs>
        <w:spacing w:line="400" w:lineRule="exact"/>
        <w:rPr>
          <w:rFonts w:eastAsia="華康細明體" w:hint="eastAsia"/>
          <w:spacing w:val="20"/>
        </w:rPr>
      </w:pPr>
      <w:bookmarkStart w:id="0" w:name="_GoBack"/>
      <w:bookmarkEnd w:id="0"/>
    </w:p>
    <w:p w:rsidR="001A79A8" w:rsidRPr="004309A4" w:rsidRDefault="004F22BD" w:rsidP="001A79A8">
      <w:pPr>
        <w:tabs>
          <w:tab w:val="left" w:pos="2268"/>
          <w:tab w:val="left" w:pos="6660"/>
        </w:tabs>
        <w:spacing w:line="400" w:lineRule="exact"/>
        <w:ind w:left="567" w:hanging="567"/>
        <w:rPr>
          <w:rFonts w:eastAsia="華康細明體"/>
          <w:b/>
          <w:bCs/>
        </w:rPr>
      </w:pPr>
      <w:r w:rsidRPr="00BC5711">
        <w:rPr>
          <w:rFonts w:eastAsia="華康細明體"/>
          <w:spacing w:val="20"/>
        </w:rPr>
        <w:tab/>
      </w:r>
      <w:r w:rsidRPr="00BC5711">
        <w:rPr>
          <w:rFonts w:eastAsia="華康細明體"/>
          <w:spacing w:val="20"/>
        </w:rPr>
        <w:tab/>
      </w:r>
    </w:p>
    <w:tbl>
      <w:tblPr>
        <w:tblW w:w="0" w:type="auto"/>
        <w:jc w:val="center"/>
        <w:tblLook w:val="01E0" w:firstRow="1" w:lastRow="1" w:firstColumn="1" w:lastColumn="1" w:noHBand="0" w:noVBand="0"/>
      </w:tblPr>
      <w:tblGrid>
        <w:gridCol w:w="3420"/>
      </w:tblGrid>
      <w:tr w:rsidR="001A79A8" w:rsidRPr="00CF0ED8" w:rsidTr="00BA5B4F">
        <w:trPr>
          <w:jc w:val="center"/>
        </w:trPr>
        <w:tc>
          <w:tcPr>
            <w:tcW w:w="3420" w:type="dxa"/>
            <w:tcBorders>
              <w:bottom w:val="single" w:sz="4" w:space="0" w:color="auto"/>
            </w:tcBorders>
            <w:shd w:val="clear" w:color="auto" w:fill="auto"/>
          </w:tcPr>
          <w:p w:rsidR="001A79A8" w:rsidRPr="00D170F0" w:rsidRDefault="001A79A8" w:rsidP="00BA5B4F">
            <w:pPr>
              <w:tabs>
                <w:tab w:val="left" w:pos="2945"/>
                <w:tab w:val="left" w:pos="6660"/>
              </w:tabs>
              <w:jc w:val="center"/>
              <w:rPr>
                <w:rFonts w:ascii="華康細明體" w:eastAsia="華康細明體" w:hAnsi="華康細明體"/>
                <w:spacing w:val="20"/>
              </w:rPr>
            </w:pPr>
            <w:r>
              <w:rPr>
                <w:rFonts w:ascii="華康細明體" w:eastAsia="華康細明體" w:hAnsi="華康細明體" w:hint="eastAsia"/>
                <w:spacing w:val="20"/>
                <w:lang w:eastAsia="zh-HK"/>
              </w:rPr>
              <w:t>文書主任</w:t>
            </w:r>
            <w:r>
              <w:rPr>
                <w:rFonts w:ascii="華康細明體" w:eastAsia="華康細明體" w:hAnsi="華康細明體" w:hint="eastAsia"/>
                <w:spacing w:val="20"/>
              </w:rPr>
              <w:t>(</w:t>
            </w:r>
            <w:r>
              <w:rPr>
                <w:rFonts w:ascii="華康細明體" w:eastAsia="華康細明體" w:hAnsi="華康細明體" w:hint="eastAsia"/>
                <w:spacing w:val="20"/>
                <w:lang w:eastAsia="zh-HK"/>
              </w:rPr>
              <w:t>區議會</w:t>
            </w:r>
            <w:r>
              <w:rPr>
                <w:rFonts w:ascii="華康細明體" w:eastAsia="華康細明體" w:hAnsi="華康細明體" w:hint="eastAsia"/>
                <w:spacing w:val="20"/>
              </w:rPr>
              <w:t>)</w:t>
            </w:r>
          </w:p>
        </w:tc>
      </w:tr>
      <w:tr w:rsidR="001A79A8" w:rsidRPr="00CF0ED8" w:rsidTr="00BA5B4F">
        <w:trPr>
          <w:jc w:val="center"/>
        </w:trPr>
        <w:tc>
          <w:tcPr>
            <w:tcW w:w="3420" w:type="dxa"/>
            <w:tcBorders>
              <w:top w:val="single" w:sz="4" w:space="0" w:color="auto"/>
              <w:bottom w:val="single" w:sz="4" w:space="0" w:color="auto"/>
            </w:tcBorders>
            <w:shd w:val="clear" w:color="auto" w:fill="auto"/>
          </w:tcPr>
          <w:p w:rsidR="001A79A8" w:rsidRPr="00D170F0" w:rsidRDefault="001A79A8" w:rsidP="00BA5B4F">
            <w:pPr>
              <w:tabs>
                <w:tab w:val="left" w:pos="2945"/>
                <w:tab w:val="left" w:pos="6660"/>
              </w:tabs>
              <w:jc w:val="center"/>
              <w:rPr>
                <w:rFonts w:ascii="華康細明體" w:eastAsia="華康細明體" w:hAnsi="華康細明體"/>
                <w:spacing w:val="20"/>
              </w:rPr>
            </w:pPr>
            <w:r>
              <w:rPr>
                <w:rFonts w:ascii="華康細明體" w:eastAsia="華康細明體" w:hAnsi="華康細明體" w:hint="eastAsia"/>
                <w:spacing w:val="20"/>
                <w:lang w:eastAsia="zh-HK"/>
              </w:rPr>
              <w:t>沙田</w:t>
            </w:r>
            <w:r w:rsidRPr="00D170F0">
              <w:rPr>
                <w:rFonts w:ascii="華康細明體" w:eastAsia="華康細明體" w:hAnsi="華康細明體" w:hint="eastAsia"/>
                <w:spacing w:val="20"/>
              </w:rPr>
              <w:t>民政事務處</w:t>
            </w:r>
          </w:p>
        </w:tc>
      </w:tr>
      <w:tr w:rsidR="001A79A8" w:rsidRPr="00CF0ED8" w:rsidTr="00BA5B4F">
        <w:trPr>
          <w:jc w:val="center"/>
        </w:trPr>
        <w:tc>
          <w:tcPr>
            <w:tcW w:w="3420" w:type="dxa"/>
            <w:tcBorders>
              <w:top w:val="single" w:sz="4" w:space="0" w:color="auto"/>
              <w:bottom w:val="single" w:sz="4" w:space="0" w:color="auto"/>
            </w:tcBorders>
            <w:shd w:val="clear" w:color="auto" w:fill="auto"/>
          </w:tcPr>
          <w:p w:rsidR="001A79A8" w:rsidRPr="008737DA" w:rsidRDefault="001A79A8" w:rsidP="00BA5B4F">
            <w:pPr>
              <w:tabs>
                <w:tab w:val="left" w:pos="2945"/>
                <w:tab w:val="left" w:pos="6660"/>
              </w:tabs>
              <w:jc w:val="center"/>
              <w:rPr>
                <w:rFonts w:eastAsia="華康細明體"/>
                <w:spacing w:val="20"/>
              </w:rPr>
            </w:pPr>
            <w:r w:rsidRPr="008737DA">
              <w:rPr>
                <w:rFonts w:eastAsia="華康細明體"/>
                <w:spacing w:val="20"/>
              </w:rPr>
              <w:t>2158 5311</w:t>
            </w:r>
          </w:p>
        </w:tc>
      </w:tr>
    </w:tbl>
    <w:p w:rsidR="004F22BD" w:rsidRPr="004309A4" w:rsidRDefault="004F22BD" w:rsidP="001A79A8">
      <w:pPr>
        <w:tabs>
          <w:tab w:val="left" w:pos="2268"/>
          <w:tab w:val="left" w:pos="6660"/>
        </w:tabs>
        <w:spacing w:line="400" w:lineRule="exact"/>
        <w:ind w:left="567" w:hanging="567"/>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8D4F58">
      <w:rPr>
        <w:rStyle w:val="a9"/>
        <w:noProof/>
        <w:spacing w:val="10"/>
      </w:rPr>
      <w:t>3</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8D4F58" w:rsidRPr="008D4F58">
          <w:rPr>
            <w:noProof/>
            <w:lang w:val="zh-TW"/>
          </w:rPr>
          <w:t>-</w:t>
        </w:r>
        <w:r w:rsidR="008D4F58">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8D4F58">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8D4F58">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8D4F58">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8D4F58" w:rsidRPr="008D4F58">
          <w:rPr>
            <w:noProof/>
            <w:lang w:val="zh-TW"/>
          </w:rPr>
          <w:t>-</w:t>
        </w:r>
        <w:r w:rsidR="008D4F58">
          <w:rPr>
            <w:noProof/>
          </w:rPr>
          <w:t xml:space="preserve"> 1 -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A79A8"/>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05DC"/>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8D4F58"/>
    <w:rsid w:val="0090015A"/>
    <w:rsid w:val="00905868"/>
    <w:rsid w:val="00924752"/>
    <w:rsid w:val="00926D66"/>
    <w:rsid w:val="0093712A"/>
    <w:rsid w:val="00947CC3"/>
    <w:rsid w:val="00951BDD"/>
    <w:rsid w:val="009534EA"/>
    <w:rsid w:val="00975C3E"/>
    <w:rsid w:val="009760D4"/>
    <w:rsid w:val="00976603"/>
    <w:rsid w:val="00981634"/>
    <w:rsid w:val="00982C13"/>
    <w:rsid w:val="00992C2F"/>
    <w:rsid w:val="00993701"/>
    <w:rsid w:val="009A4D14"/>
    <w:rsid w:val="009B64C0"/>
    <w:rsid w:val="009C0696"/>
    <w:rsid w:val="009C15F3"/>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07B09"/>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61"/>
    <o:shapelayout v:ext="edit">
      <o:idmap v:ext="edit" data="1"/>
    </o:shapelayout>
  </w:shapeDefaults>
  <w:decimalSymbol w:val="."/>
  <w:listSeparator w:val=","/>
  <w14:docId w14:val="39BBC32D"/>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37C8-6233-459B-BDAC-8F370977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17</Pages>
  <Words>6458</Words>
  <Characters>3467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56</cp:revision>
  <cp:lastPrinted>2024-03-21T08:19:00Z</cp:lastPrinted>
  <dcterms:created xsi:type="dcterms:W3CDTF">2024-01-05T03:28:00Z</dcterms:created>
  <dcterms:modified xsi:type="dcterms:W3CDTF">2024-03-26T08:05:00Z</dcterms:modified>
</cp:coreProperties>
</file>